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143DC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D143DC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6pt;height:748.6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44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43DC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43DC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4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19.7.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Sobotní památka Panny Marie</w:t>
                        </w:r>
                      </w:p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20.00 koncert v Bystrém                  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D143D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143D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 neděle v mezidobí</w:t>
                        </w: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opravy</w:t>
                        </w: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uť v Bystrém u Poličky </w:t>
                        </w: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k Panně Marii Karmelské</w:t>
                        </w: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mše v 7.00; 9.00; 11.00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Jiřího Šimerle, rodiče Kalíkovi a živou rodinu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Františka Vojtu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21.7.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Vavřince z Brindisi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22.7.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Památka sv. Marie Magdalény </w:t>
                        </w:r>
                      </w:p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mše v 18.00 v Kamenné Horce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D143D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23.7.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Svátek sv. Brigity, řeholnice a patronky Evropy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84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Annu Benešovu a manžela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D143D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24.7.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Šarbela M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akhlufa, 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D143D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Svátek sv. Jakuba, apoštola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Annu Synovcovu, sourozence, rodiče a +++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26.7.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Památka sv. Jáchyma a Anny, rodičů Panny Marie</w:t>
                        </w:r>
                      </w:p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Kamenná Horka 16.00 koncert</w:t>
                        </w:r>
                      </w:p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pouť v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Lánech v 9.00 a v18.00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D143D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143D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 neděle v mezidobí</w:t>
                        </w: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opravy</w:t>
                        </w: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Kamenná Horka 11.00</w:t>
                        </w: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Radiměř              11.00</w:t>
                        </w: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Městečko Trnávka 9.30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Za+ Květoslavu a Karla Křivinkovy, syna Karla a živou rodinu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rodinu Novákovu, Veselíkovu a vajsovu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Kamenná Horka 11.00</w:t>
                        </w:r>
                      </w:p>
                      <w:p w:rsidR="00000000" w:rsidRDefault="00D143DC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D143DC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Radiměř              11.00</w:t>
                        </w:r>
                      </w:p>
                    </w:tc>
                  </w:tr>
                </w:tbl>
                <w:p w:rsidR="00000000" w:rsidRDefault="00D143DC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</w:t>
                  </w:r>
                  <w:r>
                    <w:rPr>
                      <w:sz w:val="18"/>
                      <w:szCs w:val="18"/>
                    </w:rPr>
                    <w:t>vidla pondělí 10.00-10.30, 13.00- 15.00 a středa od 7.30 -10.30, od 13.00-15.00  /pokud není pohřeb/</w:t>
                  </w:r>
                </w:p>
                <w:p w:rsidR="00000000" w:rsidRDefault="00D143DC">
                  <w:pPr>
                    <w:numPr>
                      <w:ilvl w:val="0"/>
                      <w:numId w:val="2"/>
                    </w:numPr>
                  </w:pPr>
                  <w:r>
                    <w:t>Pouť u sv. Maří Magdaleny v Kamenné Horce  bude v neděli 27.7.2014 v 11.00;  v sobotu 26.7. bude poutní koncert pěveckého sboru z Letovic Carpe Diem v kost</w:t>
                  </w:r>
                  <w:r>
                    <w:t xml:space="preserve">ele v Kamenné Horce v 16.00 </w:t>
                  </w:r>
                </w:p>
                <w:p w:rsidR="00000000" w:rsidRDefault="00D143DC"/>
                <w:p w:rsidR="00000000" w:rsidRDefault="00D143DC">
                  <w:pPr>
                    <w:numPr>
                      <w:ilvl w:val="0"/>
                      <w:numId w:val="2"/>
                    </w:numPr>
                  </w:pPr>
                  <w:r>
                    <w:t xml:space="preserve"> v úterý 22.7. , na svátek sv. Maří Magdalény bude mše v Kamenné Horce v 18.00</w:t>
                  </w:r>
                </w:p>
                <w:p w:rsidR="00000000" w:rsidRDefault="00D143DC"/>
                <w:p w:rsidR="00000000" w:rsidRDefault="00D143DC">
                  <w:pPr>
                    <w:numPr>
                      <w:ilvl w:val="0"/>
                      <w:numId w:val="2"/>
                    </w:numPr>
                  </w:pPr>
                  <w:r>
                    <w:t xml:space="preserve"> pouť u sv. Anny v Radiměři bude v neděli 27.7.2014 v 11.00;   </w:t>
                  </w:r>
                </w:p>
                <w:p w:rsidR="00000000" w:rsidRDefault="00D143DC"/>
                <w:p w:rsidR="00000000" w:rsidRDefault="00D143DC">
                  <w:pPr>
                    <w:numPr>
                      <w:ilvl w:val="0"/>
                      <w:numId w:val="2"/>
                    </w:numPr>
                  </w:pPr>
                  <w:r>
                    <w:t>vzhledem k poutí  v Kamenné Horce a v Radiměři nebude v neděli 27.7. mše ve Sklen</w:t>
                  </w:r>
                  <w:r>
                    <w:t>ém</w:t>
                  </w:r>
                </w:p>
                <w:p w:rsidR="00000000" w:rsidRDefault="00D143DC"/>
                <w:p w:rsidR="00000000" w:rsidRDefault="00D143DC">
                  <w:pPr>
                    <w:numPr>
                      <w:ilvl w:val="0"/>
                      <w:numId w:val="2"/>
                    </w:numPr>
                  </w:pPr>
                  <w:r>
                    <w:t xml:space="preserve"> po vyúčtování oprav kostela ve Skleném je farnost Hradec nad Svitavou zadlužená částkou 400.000,-Kč; děkuji všem velkorysým dárcům a farníkům z Hradce n.S. za finanční pomoc (neboť bez vaší pomoci bychom byli hodně zadluženi). Ještě jednou mockrát Pán</w:t>
                  </w:r>
                  <w:r>
                    <w:t xml:space="preserve"> Bůh zaplať! Nyní se pokusíme připravit projekt na generální opravu střechy kostela v Hradci n.S. (bez projektu na opravy není možné žádat o  jakýkoliv příspěvek na opravy)- neboť kdo je připraven, není zaskočen!</w:t>
                  </w:r>
                </w:p>
              </w:txbxContent>
            </v:textbox>
            <w10:wrap type="square" side="largest"/>
          </v:shape>
        </w:pict>
      </w:r>
    </w:p>
    <w:p w:rsidR="00D143DC" w:rsidRDefault="00D143DC"/>
    <w:sectPr w:rsidR="00D143DC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D4FA9"/>
    <w:rsid w:val="00BD4FA9"/>
    <w:rsid w:val="00D1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2014-07-19T09:58:00Z</cp:lastPrinted>
  <dcterms:created xsi:type="dcterms:W3CDTF">2014-07-21T06:14:00Z</dcterms:created>
  <dcterms:modified xsi:type="dcterms:W3CDTF">2014-07-21T06:14:00Z</dcterms:modified>
</cp:coreProperties>
</file>