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E1D" w:rsidRPr="008E7E1D" w:rsidRDefault="008E7E1D" w:rsidP="008E7E1D">
      <w:pPr>
        <w:pStyle w:val="Title"/>
        <w:tabs>
          <w:tab w:val="left" w:pos="210"/>
          <w:tab w:val="center" w:pos="5040"/>
        </w:tabs>
        <w:ind w:right="-2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Bohoslužby SVITAVY rok 2014    ROK RODINY</w:t>
      </w:r>
    </w:p>
    <w:tbl>
      <w:tblPr>
        <w:tblpPr w:leftFromText="180" w:rightFromText="180" w:vertAnchor="text" w:horzAnchor="margin" w:tblpY="48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2783"/>
        <w:gridCol w:w="1245"/>
        <w:gridCol w:w="723"/>
        <w:gridCol w:w="5142"/>
      </w:tblGrid>
      <w:tr w:rsidR="008E7E1D" w:rsidTr="008E7E1D">
        <w:trPr>
          <w:trHeight w:val="3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E1D" w:rsidRDefault="008E7E1D" w:rsidP="008E7E1D">
            <w:pPr>
              <w:pStyle w:val="Heading2"/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E1D" w:rsidRDefault="008E7E1D" w:rsidP="008E7E1D">
            <w:pPr>
              <w:pStyle w:val="Subtitle"/>
              <w:snapToGrid w:val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Liturgická památka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E1D" w:rsidRDefault="008E7E1D" w:rsidP="008E7E1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E1D" w:rsidRDefault="008E7E1D" w:rsidP="008E7E1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E1D" w:rsidRDefault="008E7E1D" w:rsidP="008E7E1D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Úmysl</w:t>
            </w:r>
          </w:p>
        </w:tc>
      </w:tr>
      <w:tr w:rsidR="008E7E1D" w:rsidTr="008E7E1D">
        <w:trPr>
          <w:trHeight w:val="1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  <w:p w:rsidR="008E7E1D" w:rsidRDefault="008E7E1D" w:rsidP="008E7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31.5.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Slavnost Navštívení Marie </w:t>
            </w:r>
          </w:p>
          <w:p w:rsidR="008E7E1D" w:rsidRDefault="008E7E1D" w:rsidP="008E7E1D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svatodušní novéna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8E7E1D" w:rsidTr="008E7E1D">
        <w:trPr>
          <w:trHeight w:val="31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!!Bílý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8E7E1D" w:rsidTr="008E7E1D">
        <w:trPr>
          <w:trHeight w:val="42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  <w:p w:rsidR="008E7E1D" w:rsidRDefault="008E7E1D" w:rsidP="008E7E1D">
            <w:pPr>
              <w:jc w:val="center"/>
              <w:rPr>
                <w:b/>
                <w:sz w:val="20"/>
                <w:szCs w:val="20"/>
              </w:rPr>
            </w:pPr>
          </w:p>
          <w:p w:rsidR="008E7E1D" w:rsidRDefault="008E7E1D" w:rsidP="008E7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7. neděle velikonoční </w:t>
            </w:r>
          </w:p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svatodušní novéna</w:t>
            </w:r>
          </w:p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sbírka na restaurátorský průzkum sv. Jiljí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7.30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živou a + rodinu Olivovu a + Marii Královu</w:t>
            </w:r>
          </w:p>
        </w:tc>
      </w:tr>
      <w:tr w:rsidR="008E7E1D" w:rsidTr="008E7E1D">
        <w:trPr>
          <w:trHeight w:val="42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9.30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Za živou a + rodinu Škavradovu, + Alenu Dronskou a + rodinu Veselou; </w:t>
            </w:r>
          </w:p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mše zaměřená  pro rodiny s dětmi (1.sv.přijímání)</w:t>
            </w:r>
          </w:p>
        </w:tc>
      </w:tr>
      <w:tr w:rsidR="008E7E1D" w:rsidTr="008E7E1D">
        <w:trPr>
          <w:trHeight w:val="42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16.30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8E7E1D" w:rsidTr="008E7E1D">
        <w:trPr>
          <w:trHeight w:val="45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Pobožnost k Srdci Ježíšovu za budoucího jáhna Viléma Pavlíčka; zveme družičky a ministranty k oltáři             Večeřadlo v 17.25</w:t>
            </w:r>
          </w:p>
        </w:tc>
      </w:tr>
      <w:tr w:rsidR="008E7E1D" w:rsidTr="008E7E1D">
        <w:trPr>
          <w:trHeight w:val="45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Pondělí 2.6.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sv. Marcelina a Petra, muč.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Na poděkování za 60 let života</w:t>
            </w:r>
          </w:p>
        </w:tc>
      </w:tr>
      <w:tr w:rsidR="008E7E1D" w:rsidTr="008E7E1D">
        <w:trPr>
          <w:trHeight w:val="16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Lány kaple Panny Marie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18.30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8E7E1D" w:rsidTr="008E7E1D">
        <w:trPr>
          <w:trHeight w:val="472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Úterý</w:t>
            </w:r>
          </w:p>
          <w:p w:rsidR="008E7E1D" w:rsidRDefault="008E7E1D" w:rsidP="008E7E1D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Památka sv. Karla Lwangy a druhů, muč.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8E7E1D" w:rsidTr="008E7E1D">
        <w:trPr>
          <w:trHeight w:val="386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!!!sv. Jiljí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18.00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Za  nemocnou maminku, sestru a +++                                         </w:t>
            </w:r>
          </w:p>
        </w:tc>
      </w:tr>
      <w:tr w:rsidR="008E7E1D" w:rsidTr="008E7E1D">
        <w:trPr>
          <w:trHeight w:val="31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Středa</w:t>
            </w:r>
          </w:p>
          <w:p w:rsidR="008E7E1D" w:rsidRDefault="008E7E1D" w:rsidP="008E7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+ Marii Vodičkovu, živou a + rodinu</w:t>
            </w:r>
          </w:p>
        </w:tc>
      </w:tr>
      <w:tr w:rsidR="008E7E1D" w:rsidTr="008E7E1D">
        <w:trPr>
          <w:trHeight w:hRule="exact" w:val="583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ind w:right="15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rodiče, sourozence, švagrovou, za rodinu Navrátilovu a Alexovu</w:t>
            </w:r>
          </w:p>
        </w:tc>
      </w:tr>
      <w:tr w:rsidR="008E7E1D" w:rsidTr="008E7E1D">
        <w:trPr>
          <w:trHeight w:val="37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Čtvrtek</w:t>
            </w:r>
          </w:p>
          <w:p w:rsidR="008E7E1D" w:rsidRDefault="008E7E1D" w:rsidP="008E7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Památka sv. Bonifáce, biskupa a muč.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kněžstvo, rodiny a povolání</w:t>
            </w:r>
          </w:p>
        </w:tc>
      </w:tr>
      <w:tr w:rsidR="008E7E1D" w:rsidTr="008E7E1D">
        <w:trPr>
          <w:trHeight w:val="37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8E7E1D" w:rsidTr="008E7E1D">
        <w:trPr>
          <w:trHeight w:val="476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Pátek</w:t>
            </w:r>
          </w:p>
          <w:p w:rsidR="008E7E1D" w:rsidRDefault="008E7E1D" w:rsidP="008E7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sv. Norberta, biskupa</w:t>
            </w:r>
          </w:p>
          <w:p w:rsidR="008E7E1D" w:rsidRDefault="008E7E1D" w:rsidP="008E7E1D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sv. Pavlíny, panny a muč.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15.00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adorace</w:t>
            </w:r>
          </w:p>
        </w:tc>
      </w:tr>
      <w:tr w:rsidR="008E7E1D" w:rsidTr="008E7E1D">
        <w:trPr>
          <w:trHeight w:val="476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 živou a + rodinu Moravcovu a Burešovu</w:t>
            </w:r>
          </w:p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19.00 farní shromáždění  ve farním sále ohledně aktuálních věcí ve farnosti</w:t>
            </w:r>
          </w:p>
        </w:tc>
      </w:tr>
      <w:tr w:rsidR="008E7E1D" w:rsidTr="008E7E1D">
        <w:trPr>
          <w:trHeight w:val="26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7.6.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Koclířov duchovní obnova</w:t>
            </w:r>
          </w:p>
          <w:p w:rsidR="008E7E1D" w:rsidRDefault="008E7E1D" w:rsidP="008E7E1D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pouť na Kalvárii v Jaroměřicích v 17.00 křížová cesta v 18.00 mše svatá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Svatební obřad snoubenců Tomáše Hartla a Lucie Pešové</w:t>
            </w:r>
          </w:p>
        </w:tc>
      </w:tr>
      <w:tr w:rsidR="008E7E1D" w:rsidTr="008E7E1D">
        <w:trPr>
          <w:trHeight w:val="46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Vigilie k Slavnosti Seslání Ducha Svatého</w:t>
            </w:r>
          </w:p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ke cti Panny Marie</w:t>
            </w:r>
          </w:p>
        </w:tc>
      </w:tr>
      <w:tr w:rsidR="008E7E1D" w:rsidTr="008E7E1D">
        <w:trPr>
          <w:trHeight w:val="5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  <w:p w:rsidR="008E7E1D" w:rsidRDefault="008E7E1D" w:rsidP="008E7E1D">
            <w:pPr>
              <w:jc w:val="center"/>
              <w:rPr>
                <w:b/>
                <w:sz w:val="20"/>
                <w:szCs w:val="20"/>
              </w:rPr>
            </w:pPr>
          </w:p>
          <w:p w:rsidR="008E7E1D" w:rsidRDefault="008E7E1D" w:rsidP="008E7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1D" w:rsidRDefault="008E7E1D" w:rsidP="008E7E1D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Slavnost Seslání Ducha Svatého</w:t>
            </w:r>
          </w:p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pouť na Kalvárii mše v 8.30 a v 10.30 ředitel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TV NOE P. Leoš Ryška  </w:t>
            </w:r>
            <w:r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požehnání ve 14.00</w:t>
            </w:r>
          </w:p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sbírka na podporu církevních škol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7.30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8E7E1D" w:rsidTr="008E7E1D">
        <w:trPr>
          <w:trHeight w:val="49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9.30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Za+ Růženu Lorencovu, + Marii a Františka Vodičkovy a +++</w:t>
            </w:r>
          </w:p>
        </w:tc>
      </w:tr>
      <w:tr w:rsidR="008E7E1D" w:rsidTr="008E7E1D">
        <w:trPr>
          <w:trHeight w:val="423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16.30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8E7E1D" w:rsidTr="008E7E1D">
        <w:trPr>
          <w:trHeight w:val="28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Pobožnost k Srdci Ježíšovu za budoucího jáhna Viléma Pavlíčka; zveme družičky a ministranty k oltáři</w:t>
            </w:r>
          </w:p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           Večeřadlo v 17.25</w:t>
            </w:r>
          </w:p>
        </w:tc>
      </w:tr>
      <w:tr w:rsidR="008E7E1D" w:rsidTr="003927B5">
        <w:trPr>
          <w:trHeight w:val="281"/>
        </w:trPr>
        <w:tc>
          <w:tcPr>
            <w:tcW w:w="10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1D" w:rsidRPr="008E7E1D" w:rsidRDefault="008E7E1D" w:rsidP="008E7E1D">
            <w:pPr>
              <w:snapToGrid w:val="0"/>
              <w:ind w:right="15"/>
              <w:rPr>
                <w:b/>
                <w:bCs/>
                <w:iCs/>
                <w:sz w:val="21"/>
                <w:szCs w:val="21"/>
              </w:rPr>
            </w:pPr>
            <w:r w:rsidRPr="008E7E1D">
              <w:rPr>
                <w:b/>
                <w:bCs/>
                <w:iCs/>
                <w:sz w:val="21"/>
                <w:szCs w:val="21"/>
              </w:rPr>
              <w:t>kontakt na duchovního správce: mobil 604 326 621 fara  Školní 14, Svitavy, možnost setkání s knězem před a po bohoslužbách a na faře zpravidla pondělí 10.00-10.30, 13.00- 15.00 a středa od 7.30 -10.30, od 13.00-15.00  /pokud není pohřeb/.</w:t>
            </w:r>
          </w:p>
          <w:p w:rsidR="008E7E1D" w:rsidRDefault="008E7E1D" w:rsidP="008E7E1D">
            <w:pPr>
              <w:snapToGrid w:val="0"/>
              <w:ind w:right="15"/>
              <w:rPr>
                <w:b/>
                <w:bCs/>
                <w:iCs/>
                <w:sz w:val="21"/>
                <w:szCs w:val="21"/>
              </w:rPr>
            </w:pPr>
            <w:r w:rsidRPr="008E7E1D">
              <w:rPr>
                <w:b/>
                <w:bCs/>
                <w:iCs/>
                <w:sz w:val="21"/>
                <w:szCs w:val="21"/>
              </w:rPr>
              <w:tab/>
            </w:r>
          </w:p>
          <w:p w:rsidR="008E7E1D" w:rsidRPr="008E7E1D" w:rsidRDefault="008E7E1D" w:rsidP="008E7E1D">
            <w:pPr>
              <w:snapToGrid w:val="0"/>
              <w:ind w:right="15"/>
              <w:rPr>
                <w:b/>
                <w:bCs/>
                <w:iCs/>
                <w:sz w:val="21"/>
                <w:szCs w:val="21"/>
              </w:rPr>
            </w:pPr>
            <w:r w:rsidRPr="008E7E1D">
              <w:rPr>
                <w:b/>
                <w:bCs/>
                <w:iCs/>
                <w:sz w:val="21"/>
                <w:szCs w:val="21"/>
              </w:rPr>
              <w:t>Během oprav bude kostela vchod do Červeného kostela  z bočního vchodu od nemocnic</w:t>
            </w:r>
          </w:p>
          <w:p w:rsidR="008E7E1D" w:rsidRPr="008E7E1D" w:rsidRDefault="008E7E1D" w:rsidP="008E7E1D">
            <w:pPr>
              <w:snapToGrid w:val="0"/>
              <w:ind w:right="15"/>
              <w:rPr>
                <w:b/>
                <w:bCs/>
                <w:iCs/>
                <w:sz w:val="21"/>
                <w:szCs w:val="21"/>
              </w:rPr>
            </w:pPr>
          </w:p>
          <w:p w:rsidR="008E7E1D" w:rsidRPr="008E7E1D" w:rsidRDefault="008E7E1D" w:rsidP="008E7E1D">
            <w:pPr>
              <w:snapToGrid w:val="0"/>
              <w:ind w:right="15"/>
              <w:rPr>
                <w:b/>
                <w:bCs/>
                <w:iCs/>
                <w:sz w:val="21"/>
                <w:szCs w:val="21"/>
              </w:rPr>
            </w:pPr>
            <w:r w:rsidRPr="008E7E1D">
              <w:rPr>
                <w:b/>
                <w:bCs/>
                <w:iCs/>
                <w:sz w:val="21"/>
                <w:szCs w:val="21"/>
              </w:rPr>
              <w:t xml:space="preserve">Farní shromáždění farnosti Svitavy se uskuteční v pátek 6.6. v 19.00 ve farním sále; tématem jsou aktuální věci ve farnosti: </w:t>
            </w:r>
          </w:p>
          <w:p w:rsidR="008E7E1D" w:rsidRPr="008E7E1D" w:rsidRDefault="008E7E1D" w:rsidP="008E7E1D">
            <w:pPr>
              <w:snapToGrid w:val="0"/>
              <w:ind w:right="15"/>
              <w:rPr>
                <w:b/>
                <w:bCs/>
                <w:iCs/>
                <w:sz w:val="21"/>
                <w:szCs w:val="21"/>
              </w:rPr>
            </w:pPr>
            <w:r w:rsidRPr="008E7E1D">
              <w:rPr>
                <w:b/>
                <w:bCs/>
                <w:iCs/>
                <w:sz w:val="21"/>
                <w:szCs w:val="21"/>
              </w:rPr>
              <w:t>1.</w:t>
            </w:r>
            <w:r w:rsidRPr="008E7E1D">
              <w:rPr>
                <w:b/>
                <w:bCs/>
                <w:iCs/>
                <w:sz w:val="21"/>
                <w:szCs w:val="21"/>
              </w:rPr>
              <w:tab/>
              <w:t xml:space="preserve"> oprava kostela sv. Josefa</w:t>
            </w:r>
          </w:p>
          <w:p w:rsidR="008E7E1D" w:rsidRPr="008E7E1D" w:rsidRDefault="008E7E1D" w:rsidP="008E7E1D">
            <w:pPr>
              <w:snapToGrid w:val="0"/>
              <w:ind w:right="15"/>
              <w:rPr>
                <w:b/>
                <w:bCs/>
                <w:iCs/>
                <w:sz w:val="21"/>
                <w:szCs w:val="21"/>
              </w:rPr>
            </w:pPr>
            <w:r w:rsidRPr="008E7E1D">
              <w:rPr>
                <w:b/>
                <w:bCs/>
                <w:iCs/>
                <w:sz w:val="21"/>
                <w:szCs w:val="21"/>
              </w:rPr>
              <w:t>2.</w:t>
            </w:r>
            <w:r w:rsidRPr="008E7E1D">
              <w:rPr>
                <w:b/>
                <w:bCs/>
                <w:iCs/>
                <w:sz w:val="21"/>
                <w:szCs w:val="21"/>
              </w:rPr>
              <w:tab/>
              <w:t xml:space="preserve"> oprava farního kostela </w:t>
            </w:r>
          </w:p>
          <w:p w:rsidR="008E7E1D" w:rsidRPr="008E7E1D" w:rsidRDefault="008E7E1D" w:rsidP="008E7E1D">
            <w:pPr>
              <w:snapToGrid w:val="0"/>
              <w:ind w:right="15"/>
              <w:rPr>
                <w:b/>
                <w:bCs/>
                <w:iCs/>
                <w:sz w:val="21"/>
                <w:szCs w:val="21"/>
              </w:rPr>
            </w:pPr>
            <w:r w:rsidRPr="008E7E1D">
              <w:rPr>
                <w:b/>
                <w:bCs/>
                <w:iCs/>
                <w:sz w:val="21"/>
                <w:szCs w:val="21"/>
              </w:rPr>
              <w:t>3.</w:t>
            </w:r>
            <w:r w:rsidRPr="008E7E1D">
              <w:rPr>
                <w:b/>
                <w:bCs/>
                <w:iCs/>
                <w:sz w:val="21"/>
                <w:szCs w:val="21"/>
              </w:rPr>
              <w:tab/>
              <w:t xml:space="preserve"> záměr usilovat o grant na opravu kostela sv. Jiljí</w:t>
            </w:r>
          </w:p>
          <w:p w:rsidR="008E7E1D" w:rsidRPr="008E7E1D" w:rsidRDefault="008E7E1D" w:rsidP="008E7E1D">
            <w:pPr>
              <w:snapToGrid w:val="0"/>
              <w:ind w:right="15"/>
              <w:rPr>
                <w:b/>
                <w:bCs/>
                <w:iCs/>
                <w:sz w:val="21"/>
                <w:szCs w:val="21"/>
              </w:rPr>
            </w:pPr>
            <w:r w:rsidRPr="008E7E1D">
              <w:rPr>
                <w:b/>
                <w:bCs/>
                <w:iCs/>
                <w:sz w:val="21"/>
                <w:szCs w:val="21"/>
              </w:rPr>
              <w:t>4.</w:t>
            </w:r>
            <w:r w:rsidRPr="008E7E1D">
              <w:rPr>
                <w:b/>
                <w:bCs/>
                <w:iCs/>
                <w:sz w:val="21"/>
                <w:szCs w:val="21"/>
              </w:rPr>
              <w:tab/>
              <w:t xml:space="preserve"> vyjádření se k umístnění kabelu na budoucím pozemku farnosti; tip na odpovědnou osobu  na  pozemky farnosti</w:t>
            </w:r>
          </w:p>
          <w:p w:rsidR="008E7E1D" w:rsidRPr="008E7E1D" w:rsidRDefault="008E7E1D" w:rsidP="008E7E1D">
            <w:pPr>
              <w:snapToGrid w:val="0"/>
              <w:ind w:right="15"/>
              <w:rPr>
                <w:b/>
                <w:bCs/>
                <w:iCs/>
                <w:sz w:val="21"/>
                <w:szCs w:val="21"/>
              </w:rPr>
            </w:pPr>
            <w:r w:rsidRPr="008E7E1D">
              <w:rPr>
                <w:b/>
                <w:bCs/>
                <w:iCs/>
                <w:sz w:val="21"/>
                <w:szCs w:val="21"/>
              </w:rPr>
              <w:t>5.</w:t>
            </w:r>
            <w:r w:rsidRPr="008E7E1D">
              <w:rPr>
                <w:b/>
                <w:bCs/>
                <w:iCs/>
                <w:sz w:val="21"/>
                <w:szCs w:val="21"/>
              </w:rPr>
              <w:tab/>
              <w:t xml:space="preserve"> pastorační aktivity farnosti; co jsme prožili a co nás čeká a jak dále     </w:t>
            </w:r>
          </w:p>
          <w:p w:rsidR="008E7E1D" w:rsidRPr="008E7E1D" w:rsidRDefault="008E7E1D" w:rsidP="008E7E1D">
            <w:pPr>
              <w:snapToGrid w:val="0"/>
              <w:ind w:right="15"/>
              <w:rPr>
                <w:b/>
                <w:bCs/>
                <w:iCs/>
                <w:sz w:val="21"/>
                <w:szCs w:val="21"/>
              </w:rPr>
            </w:pPr>
          </w:p>
          <w:p w:rsidR="008E7E1D" w:rsidRPr="008E7E1D" w:rsidRDefault="008E7E1D" w:rsidP="008E7E1D">
            <w:pPr>
              <w:snapToGrid w:val="0"/>
              <w:ind w:right="15"/>
              <w:rPr>
                <w:b/>
                <w:bCs/>
                <w:iCs/>
                <w:sz w:val="21"/>
                <w:szCs w:val="21"/>
              </w:rPr>
            </w:pPr>
          </w:p>
          <w:p w:rsidR="008E7E1D" w:rsidRDefault="008E7E1D" w:rsidP="008E7E1D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 w:rsidRPr="008E7E1D">
              <w:rPr>
                <w:b/>
                <w:bCs/>
                <w:iCs/>
                <w:sz w:val="21"/>
                <w:szCs w:val="21"/>
              </w:rPr>
              <w:t xml:space="preserve">    Vzadu v kostele můžete vyjádřit svoji podporu dopisu  P. Tomáše Halíka muslimům v ČR ohledně Miriam Ishagové, křesťanky odsouzené k smrti v Súdánu.</w:t>
            </w:r>
          </w:p>
        </w:tc>
      </w:tr>
    </w:tbl>
    <w:p w:rsidR="00B96D3F" w:rsidRPr="008E7E1D" w:rsidRDefault="00B96D3F" w:rsidP="008E7E1D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rPr>
          <w:sz w:val="30"/>
          <w:szCs w:val="30"/>
        </w:rPr>
        <w:t xml:space="preserve">             </w:t>
      </w:r>
    </w:p>
    <w:sectPr w:rsidR="00B96D3F" w:rsidRPr="008E7E1D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435"/>
        </w:tabs>
        <w:ind w:left="143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15"/>
        </w:tabs>
        <w:ind w:left="251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95"/>
        </w:tabs>
        <w:ind w:left="359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E7E1D"/>
    <w:rsid w:val="008E7E1D"/>
    <w:rsid w:val="00B9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2753</Characters>
  <Application>Microsoft Office Word</Application>
  <DocSecurity>0</DocSecurity>
  <Lines>22</Lines>
  <Paragraphs>6</Paragraphs>
  <ScaleCrop>false</ScaleCrop>
  <Company>Honeywell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2014-05-31T12:38:00Z</cp:lastPrinted>
  <dcterms:created xsi:type="dcterms:W3CDTF">2014-06-01T08:31:00Z</dcterms:created>
  <dcterms:modified xsi:type="dcterms:W3CDTF">2014-06-01T08:31:00Z</dcterms:modified>
</cp:coreProperties>
</file>